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EF1E5">
      <w:pPr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MEGHÍVÓ</w:t>
      </w:r>
    </w:p>
    <w:p w14:paraId="4F5030CA">
      <w:pPr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Az Ódaadás Útja Magyarország Egyesület (székhely: 2243 Kóka, Kossuth Lajos utca 27.) </w:t>
      </w:r>
      <w:r>
        <w:rPr>
          <w:rFonts w:hint="default" w:ascii="Garamond" w:hAnsi="Garamond"/>
          <w:b/>
          <w:lang w:val="de-DE"/>
        </w:rPr>
        <w:t xml:space="preserve">éves </w:t>
      </w:r>
      <w:r>
        <w:rPr>
          <w:rFonts w:ascii="Garamond" w:hAnsi="Garamond"/>
          <w:b/>
        </w:rPr>
        <w:t>közgyűlésére</w:t>
      </w:r>
    </w:p>
    <w:p w14:paraId="474EDE4B">
      <w:pPr>
        <w:spacing w:line="360" w:lineRule="auto"/>
        <w:rPr>
          <w:rFonts w:ascii="Garamond" w:hAnsi="Garamond"/>
        </w:rPr>
      </w:pPr>
    </w:p>
    <w:p w14:paraId="0D471092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Tisztelt Egyesületi Tag!</w:t>
      </w:r>
    </w:p>
    <w:p w14:paraId="1A07EE45">
      <w:pPr>
        <w:spacing w:line="360" w:lineRule="auto"/>
        <w:rPr>
          <w:rFonts w:ascii="Garamond" w:hAnsi="Garamond"/>
        </w:rPr>
      </w:pPr>
    </w:p>
    <w:p w14:paraId="4382EBA6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Ezennel meghívom Önt az Odaadás Útja Magyarország Egyesületnek az alábbiak szerint megtartandó </w:t>
      </w:r>
      <w:r>
        <w:rPr>
          <w:rFonts w:hint="default" w:ascii="Garamond" w:hAnsi="Garamond"/>
          <w:lang w:val="de-DE"/>
        </w:rPr>
        <w:t xml:space="preserve">éves </w:t>
      </w:r>
      <w:r>
        <w:rPr>
          <w:rFonts w:ascii="Garamond" w:hAnsi="Garamond"/>
        </w:rPr>
        <w:t>közgyűlésére. Az alábbiakban tájékoztatom a közgyűlés helyéről, időpontjáról, valamint a napirendi pontokról.</w:t>
      </w:r>
    </w:p>
    <w:p w14:paraId="336CC4C5">
      <w:pPr>
        <w:spacing w:line="360" w:lineRule="auto"/>
        <w:rPr>
          <w:rFonts w:ascii="Garamond" w:hAnsi="Garamond"/>
        </w:rPr>
      </w:pPr>
    </w:p>
    <w:p w14:paraId="2503FF27">
      <w:pPr>
        <w:spacing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A közgyűlés helye: </w:t>
      </w:r>
      <w:r>
        <w:rPr>
          <w:rFonts w:ascii="Garamond" w:hAnsi="Garamond"/>
          <w:b/>
          <w:bCs/>
        </w:rPr>
        <w:t>az Egyesület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székhelye: 2243 Kóka, Kossuth Lajos utca 27.</w:t>
      </w:r>
    </w:p>
    <w:p w14:paraId="33A51639">
      <w:pPr>
        <w:spacing w:line="360" w:lineRule="auto"/>
        <w:jc w:val="both"/>
        <w:rPr>
          <w:rFonts w:ascii="Garamond" w:hAnsi="Garamond"/>
          <w:iCs/>
        </w:rPr>
      </w:pPr>
      <w:r>
        <w:rPr>
          <w:rFonts w:ascii="Garamond" w:hAnsi="Garamond"/>
        </w:rPr>
        <w:t xml:space="preserve">A közgyűlés időpontja: </w:t>
      </w:r>
      <w:r>
        <w:rPr>
          <w:rFonts w:ascii="Garamond" w:hAnsi="Garamond"/>
          <w:b/>
          <w:iCs/>
        </w:rPr>
        <w:t>202</w:t>
      </w:r>
      <w:r>
        <w:rPr>
          <w:rFonts w:hint="default" w:ascii="Garamond" w:hAnsi="Garamond"/>
          <w:b/>
          <w:iCs/>
          <w:lang w:val="de-DE"/>
        </w:rPr>
        <w:t>5</w:t>
      </w:r>
      <w:r>
        <w:rPr>
          <w:rFonts w:ascii="Garamond" w:hAnsi="Garamond"/>
          <w:b/>
          <w:iCs/>
        </w:rPr>
        <w:t xml:space="preserve">. </w:t>
      </w:r>
      <w:r>
        <w:rPr>
          <w:rFonts w:hint="default" w:ascii="Garamond" w:hAnsi="Garamond"/>
          <w:b/>
          <w:iCs/>
          <w:lang w:val="de-DE"/>
        </w:rPr>
        <w:t>május</w:t>
      </w:r>
      <w:r>
        <w:rPr>
          <w:rFonts w:ascii="Garamond" w:hAnsi="Garamond"/>
          <w:b/>
          <w:iCs/>
        </w:rPr>
        <w:t xml:space="preserve"> </w:t>
      </w:r>
      <w:r>
        <w:rPr>
          <w:rFonts w:hint="default" w:ascii="Garamond" w:hAnsi="Garamond"/>
          <w:b/>
          <w:iCs/>
          <w:lang w:val="de-DE"/>
        </w:rPr>
        <w:t>10</w:t>
      </w:r>
      <w:r>
        <w:rPr>
          <w:rFonts w:ascii="Garamond" w:hAnsi="Garamond"/>
          <w:b/>
          <w:iCs/>
        </w:rPr>
        <w:t>. nap (</w:t>
      </w:r>
      <w:r>
        <w:rPr>
          <w:rFonts w:hint="default" w:ascii="Garamond" w:hAnsi="Garamond"/>
          <w:b/>
          <w:iCs/>
          <w:lang w:val="de-DE"/>
        </w:rPr>
        <w:t>szombat</w:t>
      </w:r>
      <w:r>
        <w:rPr>
          <w:rFonts w:ascii="Garamond" w:hAnsi="Garamond"/>
          <w:b/>
          <w:iCs/>
        </w:rPr>
        <w:t>) 14:00</w:t>
      </w:r>
    </w:p>
    <w:p w14:paraId="287F53F3">
      <w:pPr>
        <w:pStyle w:val="9"/>
        <w:spacing w:after="0" w:afterAutospacing="0"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 közgyűlésen az alábbi napirendi pontok kerülnek tárgyalásra</w:t>
      </w:r>
      <w:r>
        <w:t>:</w:t>
      </w:r>
    </w:p>
    <w:p w14:paraId="40D9480D">
      <w:pPr>
        <w:pStyle w:val="9"/>
        <w:numPr>
          <w:ilvl w:val="0"/>
          <w:numId w:val="1"/>
        </w:numPr>
        <w:spacing w:after="0" w:afterAutospacing="0"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Közgyűlés tisztségviselőinek megválasztása: 1 jegyzőkönyvvezető és 2 jegyzőkönyv hitelesítő személyének megválasztása</w:t>
      </w:r>
    </w:p>
    <w:p w14:paraId="3D7237CA">
      <w:pPr>
        <w:pStyle w:val="9"/>
        <w:numPr>
          <w:ilvl w:val="0"/>
          <w:numId w:val="1"/>
        </w:numPr>
        <w:spacing w:after="0" w:afterAutospacing="0"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Napirendi pontok elfogadása </w:t>
      </w:r>
    </w:p>
    <w:p w14:paraId="33D863AD">
      <w:pPr>
        <w:pStyle w:val="9"/>
        <w:numPr>
          <w:ilvl w:val="0"/>
          <w:numId w:val="1"/>
        </w:numPr>
        <w:spacing w:after="0" w:afterAutospacing="0" w:line="360" w:lineRule="auto"/>
        <w:rPr>
          <w:rFonts w:ascii="Garamond" w:hAnsi="Garamond"/>
          <w:color w:val="000000"/>
        </w:rPr>
      </w:pPr>
      <w:r>
        <w:rPr>
          <w:rFonts w:hint="default" w:ascii="Garamond" w:hAnsi="Garamond"/>
          <w:color w:val="000000"/>
          <w:lang w:val="de-DE"/>
        </w:rPr>
        <w:t>Az Egyesület elnökének beszámólója</w:t>
      </w:r>
    </w:p>
    <w:p w14:paraId="54F81962">
      <w:pPr>
        <w:pStyle w:val="9"/>
        <w:numPr>
          <w:ilvl w:val="0"/>
          <w:numId w:val="1"/>
        </w:numPr>
        <w:spacing w:after="0" w:afterAutospacing="0" w:line="360" w:lineRule="auto"/>
        <w:rPr>
          <w:rFonts w:ascii="Garamond" w:hAnsi="Garamond"/>
          <w:color w:val="000000"/>
        </w:rPr>
      </w:pPr>
      <w:r>
        <w:rPr>
          <w:rFonts w:hint="default" w:ascii="Garamond" w:hAnsi="Garamond"/>
          <w:color w:val="000000"/>
          <w:lang w:val="de-DE"/>
        </w:rPr>
        <w:t>A könyvelö beszámólója</w:t>
      </w:r>
      <w:r>
        <w:rPr>
          <w:rFonts w:ascii="Garamond" w:hAnsi="Garamond"/>
          <w:color w:val="000000"/>
        </w:rPr>
        <w:t xml:space="preserve"> </w:t>
      </w:r>
    </w:p>
    <w:p w14:paraId="2736A06A">
      <w:pPr>
        <w:pStyle w:val="9"/>
        <w:numPr>
          <w:ilvl w:val="0"/>
          <w:numId w:val="1"/>
        </w:numPr>
        <w:spacing w:after="0" w:afterAutospacing="0"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Egyéb </w:t>
      </w:r>
    </w:p>
    <w:p w14:paraId="1FC699FF">
      <w:pPr>
        <w:spacing w:line="360" w:lineRule="auto"/>
        <w:jc w:val="both"/>
        <w:rPr>
          <w:rFonts w:ascii="Garamond" w:hAnsi="Garamond"/>
        </w:rPr>
      </w:pPr>
    </w:p>
    <w:p w14:paraId="501F3D68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A közgyűlés akkor határozatképes, ha azon a leadható szavazatok több mint felét képviselő szavazásra jogosult részt vesz.</w:t>
      </w:r>
    </w:p>
    <w:p w14:paraId="3378311E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Az egyesület alapszabályának módosításához a jelen lévő tagok háromnegyedes szótöbbséggel hozott határozata szükséges. Az egyesület céljának módosításához és az egyesület megszűnéséről szóló közgyűlési döntéshez a szavazati joggal rendelkező tagok háromnegyedes szótöbbséggel hozott határozata szükséges.</w:t>
      </w:r>
    </w:p>
    <w:p w14:paraId="62A4A325">
      <w:pPr>
        <w:pStyle w:val="9"/>
        <w:spacing w:before="0" w:beforeAutospacing="0" w:after="0" w:afterAutospacing="0" w:line="360" w:lineRule="auto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A pártoló és tiszteletbeli tagok tanácskozási joggal vesznek részt a közgyűlésen.</w:t>
      </w:r>
    </w:p>
    <w:p w14:paraId="4DB482FE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A taggyűlésen a tagok helyett csak közokiratba vagy teljes bizonyító erejű magánokiratba foglalt meghatalmazás alapján járhat el a meghatalmazott. Nem lehet meghatalmazott az ügyvezetés vagy a felügyelőbizottság tagja, valamint a könyvvizsgáló.</w:t>
      </w:r>
      <w:r>
        <w:rPr>
          <w:rStyle w:val="4"/>
          <w:rFonts w:ascii="Garamond" w:hAnsi="Garamond"/>
        </w:rPr>
        <w:t xml:space="preserve"> </w:t>
      </w:r>
    </w:p>
    <w:p w14:paraId="5D7AEE19">
      <w:pPr>
        <w:spacing w:line="360" w:lineRule="auto"/>
        <w:jc w:val="both"/>
        <w:rPr>
          <w:rFonts w:ascii="Garamond" w:hAnsi="Garamond"/>
        </w:rPr>
      </w:pPr>
    </w:p>
    <w:p w14:paraId="42854A72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br w:type="page"/>
      </w:r>
    </w:p>
    <w:p w14:paraId="0DEDC2B6">
      <w:pPr>
        <w:spacing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u w:val="single"/>
        </w:rPr>
        <w:t>Megismételt közgyűlés</w:t>
      </w:r>
      <w:r>
        <w:rPr>
          <w:rFonts w:ascii="Garamond" w:hAnsi="Garamond"/>
        </w:rPr>
        <w:t xml:space="preserve"> a közgyűlés határozatképtelensége esetén a következő közgyűlést: </w:t>
      </w:r>
      <w:r>
        <w:rPr>
          <w:rFonts w:ascii="Garamond" w:hAnsi="Garamond"/>
          <w:b/>
          <w:i/>
        </w:rPr>
        <w:t xml:space="preserve">az Egyesület székhelyére, a </w:t>
      </w:r>
      <w:r>
        <w:rPr>
          <w:rFonts w:ascii="Garamond" w:hAnsi="Garamond"/>
          <w:b/>
        </w:rPr>
        <w:t>2243 Kóka, Kossuth Lajos utca 27. szám alá</w:t>
      </w:r>
    </w:p>
    <w:p w14:paraId="7A6B384A">
      <w:pPr>
        <w:spacing w:line="360" w:lineRule="auto"/>
        <w:jc w:val="both"/>
        <w:rPr>
          <w:rFonts w:ascii="Garamond" w:hAnsi="Garamond"/>
          <w:b/>
        </w:rPr>
      </w:pPr>
    </w:p>
    <w:p w14:paraId="1A257744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  <w:b/>
        </w:rPr>
        <w:t>202</w:t>
      </w:r>
      <w:r>
        <w:rPr>
          <w:rFonts w:hint="default" w:ascii="Garamond" w:hAnsi="Garamond"/>
          <w:b/>
          <w:lang w:val="de-DE"/>
        </w:rPr>
        <w:t>5</w:t>
      </w:r>
      <w:r>
        <w:rPr>
          <w:rFonts w:ascii="Garamond" w:hAnsi="Garamond"/>
          <w:b/>
        </w:rPr>
        <w:t xml:space="preserve">. </w:t>
      </w:r>
      <w:r>
        <w:rPr>
          <w:rFonts w:hint="default" w:ascii="Garamond" w:hAnsi="Garamond"/>
          <w:b/>
          <w:lang w:val="de-DE"/>
        </w:rPr>
        <w:t>május</w:t>
      </w:r>
      <w:r>
        <w:rPr>
          <w:rFonts w:ascii="Garamond" w:hAnsi="Garamond"/>
          <w:b/>
        </w:rPr>
        <w:t xml:space="preserve"> </w:t>
      </w:r>
      <w:r>
        <w:rPr>
          <w:rFonts w:hint="default" w:ascii="Garamond" w:hAnsi="Garamond"/>
          <w:b/>
          <w:lang w:val="de-DE"/>
        </w:rPr>
        <w:t xml:space="preserve">24. </w:t>
      </w:r>
      <w:r>
        <w:rPr>
          <w:rFonts w:ascii="Garamond" w:hAnsi="Garamond"/>
          <w:b/>
        </w:rPr>
        <w:t xml:space="preserve">nap </w:t>
      </w:r>
      <w:r>
        <w:rPr>
          <w:rFonts w:hint="default" w:ascii="Garamond" w:hAnsi="Garamond"/>
          <w:b/>
          <w:lang w:val="de-DE"/>
        </w:rPr>
        <w:t>14.00</w:t>
      </w:r>
      <w:r>
        <w:rPr>
          <w:rFonts w:ascii="Garamond" w:hAnsi="Garamond"/>
          <w:b/>
        </w:rPr>
        <w:t xml:space="preserve"> órájára</w:t>
      </w:r>
    </w:p>
    <w:p w14:paraId="32937FC2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hívom össze.</w:t>
      </w:r>
    </w:p>
    <w:p w14:paraId="6D99FA79">
      <w:pPr>
        <w:spacing w:line="360" w:lineRule="auto"/>
        <w:jc w:val="both"/>
        <w:rPr>
          <w:rFonts w:ascii="Garamond" w:hAnsi="Garamond"/>
        </w:rPr>
      </w:pPr>
    </w:p>
    <w:p w14:paraId="3513B298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Tájékoztatom, hogy a megismételt közgyűlés a</w:t>
      </w:r>
      <w:r>
        <w:rPr>
          <w:rFonts w:ascii="Garamond" w:hAnsi="Garamond"/>
          <w:color w:val="000000"/>
        </w:rPr>
        <w:t>z eredeti, jelen meghívóban közölt napirenden szereplő ügyekben, a jelenlevők által képviselt szavazati jog mértékétől függetlenül határozatképes.</w:t>
      </w:r>
      <w:r>
        <w:rPr>
          <w:rStyle w:val="4"/>
          <w:rFonts w:ascii="Garamond" w:hAnsi="Garamond"/>
          <w:color w:val="000000"/>
        </w:rPr>
        <w:t>4</w:t>
      </w:r>
    </w:p>
    <w:p w14:paraId="4D43480E">
      <w:pPr>
        <w:spacing w:line="360" w:lineRule="auto"/>
        <w:jc w:val="both"/>
        <w:rPr>
          <w:rFonts w:ascii="Garamond" w:hAnsi="Garamond"/>
        </w:rPr>
      </w:pPr>
    </w:p>
    <w:p w14:paraId="46447553">
      <w:pPr>
        <w:spacing w:line="36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</w:rPr>
        <w:t>Tájékoztatom Önöket arról, hogy az Egyesület Alapszabálya szerint a meghívó kézbesítésétől, közzétételétől számított 3 napon belül a tagok az Egyesület elnökségétől a napirendi kiegészítését kérhetik, a kiegészítés indoklásával. A napirend kiegészítésének tárgyában az elnökség 2 napon belül dönt. A kérelem alapján az elnökség a napirend kiegészítését elutasíthatja vagy a kérelemnek helyt adhat. Döntését, továbbá elfogadás esetén a kiegészített napirendi pontokat minden esetben annak meghozatalától számított legkésőbb 2 napon belül igazolható módon közli a tagokkal.</w:t>
      </w:r>
    </w:p>
    <w:p w14:paraId="076C3059">
      <w:pPr>
        <w:spacing w:line="360" w:lineRule="auto"/>
        <w:jc w:val="both"/>
        <w:rPr>
          <w:rFonts w:ascii="Garamond" w:hAnsi="Garamond"/>
        </w:rPr>
      </w:pPr>
    </w:p>
    <w:p w14:paraId="47E30E10">
      <w:pPr>
        <w:spacing w:line="360" w:lineRule="auto"/>
        <w:jc w:val="both"/>
        <w:rPr>
          <w:rFonts w:hint="default" w:ascii="Garamond" w:hAnsi="Garamond"/>
          <w:lang w:val="de-DE"/>
        </w:rPr>
      </w:pPr>
      <w:r>
        <w:rPr>
          <w:rFonts w:ascii="Garamond" w:hAnsi="Garamond"/>
        </w:rPr>
        <w:t>Kelt: Kóka, 202</w:t>
      </w:r>
      <w:r>
        <w:rPr>
          <w:rFonts w:hint="default" w:ascii="Garamond" w:hAnsi="Garamond"/>
          <w:lang w:val="de-DE"/>
        </w:rPr>
        <w:t>5. április 25.</w:t>
      </w:r>
    </w:p>
    <w:p w14:paraId="5A592420">
      <w:pPr>
        <w:spacing w:line="360" w:lineRule="auto"/>
        <w:jc w:val="both"/>
        <w:rPr>
          <w:rFonts w:ascii="Garamond" w:hAnsi="Garamond"/>
        </w:rPr>
      </w:pPr>
    </w:p>
    <w:p w14:paraId="20F9DA0F">
      <w:pPr>
        <w:spacing w:line="360" w:lineRule="auto"/>
        <w:jc w:val="both"/>
        <w:rPr>
          <w:rFonts w:ascii="Garamond" w:hAnsi="Garamond"/>
        </w:rPr>
      </w:pPr>
    </w:p>
    <w:p w14:paraId="3B1B9827">
      <w:pPr>
        <w:ind w:left="3544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</w:t>
      </w:r>
    </w:p>
    <w:p w14:paraId="3A95EDBD">
      <w:pPr>
        <w:ind w:left="3544"/>
        <w:jc w:val="center"/>
        <w:rPr>
          <w:rFonts w:ascii="Garamond" w:hAnsi="Garamond"/>
        </w:rPr>
      </w:pPr>
      <w:r>
        <w:rPr>
          <w:rFonts w:ascii="Garamond" w:hAnsi="Garamond"/>
        </w:rPr>
        <w:t>Böhm Már</w:t>
      </w:r>
      <w:r>
        <w:rPr>
          <w:rFonts w:hint="default" w:ascii="Garamond" w:hAnsi="Garamond"/>
          <w:lang w:val="hu-HU"/>
        </w:rPr>
        <w:t>t</w:t>
      </w:r>
      <w:bookmarkStart w:id="0" w:name="_GoBack"/>
      <w:bookmarkEnd w:id="0"/>
      <w:r>
        <w:rPr>
          <w:rFonts w:ascii="Garamond" w:hAnsi="Garamond"/>
        </w:rPr>
        <w:t>a Anna</w:t>
      </w:r>
    </w:p>
    <w:p w14:paraId="202E6294">
      <w:pPr>
        <w:ind w:left="3544"/>
        <w:jc w:val="center"/>
        <w:rPr>
          <w:rFonts w:ascii="Garamond" w:hAnsi="Garamond"/>
          <w:b/>
        </w:rPr>
      </w:pPr>
      <w:r>
        <w:rPr>
          <w:rFonts w:ascii="Garamond" w:hAnsi="Garamond"/>
          <w:b/>
          <w:i/>
        </w:rPr>
        <w:t>Odaadás Útja Magyarország Egyesület</w:t>
      </w:r>
    </w:p>
    <w:p w14:paraId="038809DF">
      <w:pPr>
        <w:ind w:left="3544"/>
        <w:jc w:val="center"/>
        <w:rPr>
          <w:rFonts w:ascii="Garamond" w:hAnsi="Garamond"/>
        </w:rPr>
      </w:pPr>
      <w:r>
        <w:rPr>
          <w:rFonts w:ascii="Garamond" w:hAnsi="Garamond"/>
        </w:rPr>
        <w:t>elnök</w:t>
      </w:r>
    </w:p>
    <w:p w14:paraId="217CFB18">
      <w:pPr>
        <w:tabs>
          <w:tab w:val="left" w:pos="6497"/>
        </w:tabs>
        <w:spacing w:line="360" w:lineRule="auto"/>
        <w:rPr>
          <w:rFonts w:ascii="Garamond" w:hAnsi="Garamond"/>
        </w:rPr>
      </w:pPr>
    </w:p>
    <w:sectPr>
      <w:footerReference r:id="rId3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A137">
    <w:pPr>
      <w:pStyle w:val="8"/>
      <w:jc w:val="center"/>
      <w:rPr>
        <w:rFonts w:ascii="Garamond" w:hAnsi="Garamond"/>
      </w:rPr>
    </w:pPr>
    <w:r>
      <w:rPr>
        <w:rFonts w:ascii="Garamond" w:hAnsi="Garamond"/>
      </w:rPr>
      <w:fldChar w:fldCharType="begin"/>
    </w:r>
    <w:r>
      <w:rPr>
        <w:rFonts w:ascii="Garamond" w:hAnsi="Garamond"/>
      </w:rPr>
      <w:instrText xml:space="preserve">PAGE   \* MERGEFORMAT</w:instrText>
    </w:r>
    <w:r>
      <w:rPr>
        <w:rFonts w:ascii="Garamond" w:hAnsi="Garamond"/>
      </w:rPr>
      <w:fldChar w:fldCharType="separate"/>
    </w:r>
    <w:r>
      <w:rPr>
        <w:rFonts w:ascii="Garamond" w:hAnsi="Garamond"/>
        <w:lang w:val="hu-HU"/>
      </w:rPr>
      <w:t>2</w:t>
    </w:r>
    <w:r>
      <w:rPr>
        <w:rFonts w:ascii="Garamond" w:hAnsi="Garamond"/>
      </w:rPr>
      <w:fldChar w:fldCharType="end"/>
    </w:r>
  </w:p>
  <w:p w14:paraId="1A329DB5">
    <w:pPr>
      <w:pStyle w:val="8"/>
      <w:rPr>
        <w:rFonts w:ascii="Verdana" w:hAnsi="Verdana"/>
        <w:sz w:val="18"/>
        <w:szCs w:val="18"/>
        <w:lang w:val="hu-HU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D0183"/>
    <w:multiLevelType w:val="multilevel"/>
    <w:tmpl w:val="3F5D018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applyBreakingRules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F5"/>
    <w:rsid w:val="0000381C"/>
    <w:rsid w:val="00026224"/>
    <w:rsid w:val="00030FBD"/>
    <w:rsid w:val="0006019B"/>
    <w:rsid w:val="00075EAB"/>
    <w:rsid w:val="000A6CDF"/>
    <w:rsid w:val="000E59AA"/>
    <w:rsid w:val="001124DC"/>
    <w:rsid w:val="00113B83"/>
    <w:rsid w:val="00154D50"/>
    <w:rsid w:val="001A7C61"/>
    <w:rsid w:val="001B7A90"/>
    <w:rsid w:val="001D10F5"/>
    <w:rsid w:val="001E205F"/>
    <w:rsid w:val="001E73C9"/>
    <w:rsid w:val="001F6324"/>
    <w:rsid w:val="00201338"/>
    <w:rsid w:val="00211172"/>
    <w:rsid w:val="00241614"/>
    <w:rsid w:val="00265716"/>
    <w:rsid w:val="002C4749"/>
    <w:rsid w:val="00333719"/>
    <w:rsid w:val="00342DE5"/>
    <w:rsid w:val="003717F3"/>
    <w:rsid w:val="003758F4"/>
    <w:rsid w:val="003848AC"/>
    <w:rsid w:val="003C0752"/>
    <w:rsid w:val="003C3B7A"/>
    <w:rsid w:val="004117DD"/>
    <w:rsid w:val="0043275F"/>
    <w:rsid w:val="00486370"/>
    <w:rsid w:val="004A307F"/>
    <w:rsid w:val="004E11E8"/>
    <w:rsid w:val="00512DBB"/>
    <w:rsid w:val="00525B3B"/>
    <w:rsid w:val="00582436"/>
    <w:rsid w:val="005C5EC3"/>
    <w:rsid w:val="0063332A"/>
    <w:rsid w:val="00643E23"/>
    <w:rsid w:val="006440BE"/>
    <w:rsid w:val="00675011"/>
    <w:rsid w:val="006A1771"/>
    <w:rsid w:val="006B31ED"/>
    <w:rsid w:val="006D71F6"/>
    <w:rsid w:val="00702474"/>
    <w:rsid w:val="00724290"/>
    <w:rsid w:val="00731AF0"/>
    <w:rsid w:val="00790769"/>
    <w:rsid w:val="007932A1"/>
    <w:rsid w:val="0079511F"/>
    <w:rsid w:val="007E00B3"/>
    <w:rsid w:val="008054C8"/>
    <w:rsid w:val="00835A69"/>
    <w:rsid w:val="00873135"/>
    <w:rsid w:val="008D182B"/>
    <w:rsid w:val="009153C5"/>
    <w:rsid w:val="00977836"/>
    <w:rsid w:val="009803FD"/>
    <w:rsid w:val="00987E71"/>
    <w:rsid w:val="009A308E"/>
    <w:rsid w:val="009B06B9"/>
    <w:rsid w:val="009D0CB3"/>
    <w:rsid w:val="009E1C24"/>
    <w:rsid w:val="009F1746"/>
    <w:rsid w:val="00A01192"/>
    <w:rsid w:val="00A06092"/>
    <w:rsid w:val="00A528D2"/>
    <w:rsid w:val="00B42F1E"/>
    <w:rsid w:val="00B4380B"/>
    <w:rsid w:val="00B50CA6"/>
    <w:rsid w:val="00B62ECB"/>
    <w:rsid w:val="00B83815"/>
    <w:rsid w:val="00BB0906"/>
    <w:rsid w:val="00BB2E8D"/>
    <w:rsid w:val="00BD33CC"/>
    <w:rsid w:val="00C00ED3"/>
    <w:rsid w:val="00C33D18"/>
    <w:rsid w:val="00C86B5E"/>
    <w:rsid w:val="00CB5C29"/>
    <w:rsid w:val="00CB65C2"/>
    <w:rsid w:val="00CC1A73"/>
    <w:rsid w:val="00CE196A"/>
    <w:rsid w:val="00D02851"/>
    <w:rsid w:val="00D20E1A"/>
    <w:rsid w:val="00D335AD"/>
    <w:rsid w:val="00D52574"/>
    <w:rsid w:val="00D55881"/>
    <w:rsid w:val="00D5622B"/>
    <w:rsid w:val="00D634CB"/>
    <w:rsid w:val="00D6535A"/>
    <w:rsid w:val="00DC172C"/>
    <w:rsid w:val="00DD5FA3"/>
    <w:rsid w:val="00E44D37"/>
    <w:rsid w:val="00E6233C"/>
    <w:rsid w:val="00E649CC"/>
    <w:rsid w:val="00E914E3"/>
    <w:rsid w:val="00EA55E6"/>
    <w:rsid w:val="00EE2EFF"/>
    <w:rsid w:val="00EE7816"/>
    <w:rsid w:val="00FC22DB"/>
    <w:rsid w:val="00FD6AB6"/>
    <w:rsid w:val="03935E4B"/>
    <w:rsid w:val="0ADF26D2"/>
    <w:rsid w:val="19891D81"/>
    <w:rsid w:val="4B4F0052"/>
    <w:rsid w:val="6E4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u-HU" w:eastAsia="hu-H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iPriority w:val="0"/>
    <w:rPr>
      <w:vertAlign w:val="superscript"/>
    </w:rPr>
  </w:style>
  <w:style w:type="paragraph" w:styleId="5">
    <w:name w:val="Balloon Text"/>
    <w:basedOn w:val="1"/>
    <w:link w:val="11"/>
    <w:uiPriority w:val="0"/>
    <w:rPr>
      <w:rFonts w:ascii="Tahoma" w:hAnsi="Tahoma"/>
      <w:sz w:val="16"/>
      <w:szCs w:val="16"/>
      <w:lang w:val="zh-CN" w:eastAsia="zh-CN"/>
    </w:rPr>
  </w:style>
  <w:style w:type="paragraph" w:styleId="6">
    <w:name w:val="footnote text"/>
    <w:basedOn w:val="1"/>
    <w:semiHidden/>
    <w:uiPriority w:val="0"/>
    <w:rPr>
      <w:sz w:val="20"/>
      <w:szCs w:val="20"/>
    </w:rPr>
  </w:style>
  <w:style w:type="paragraph" w:styleId="7">
    <w:name w:val="header"/>
    <w:basedOn w:val="1"/>
    <w:link w:val="12"/>
    <w:uiPriority w:val="0"/>
    <w:pPr>
      <w:tabs>
        <w:tab w:val="center" w:pos="4536"/>
        <w:tab w:val="right" w:pos="9072"/>
      </w:tabs>
    </w:pPr>
    <w:rPr>
      <w:lang w:val="zh-CN" w:eastAsia="zh-CN"/>
    </w:rPr>
  </w:style>
  <w:style w:type="paragraph" w:styleId="8">
    <w:name w:val="footer"/>
    <w:basedOn w:val="1"/>
    <w:link w:val="13"/>
    <w:uiPriority w:val="99"/>
    <w:pPr>
      <w:tabs>
        <w:tab w:val="center" w:pos="4536"/>
        <w:tab w:val="right" w:pos="9072"/>
      </w:tabs>
    </w:pPr>
    <w:rPr>
      <w:lang w:val="zh-CN" w:eastAsia="zh-CN"/>
    </w:rPr>
  </w:style>
  <w:style w:type="paragraph" w:styleId="9">
    <w:name w:val="Normal (Web)"/>
    <w:basedOn w:val="1"/>
    <w:uiPriority w:val="99"/>
    <w:pPr>
      <w:spacing w:before="100" w:beforeAutospacing="1" w:after="100" w:afterAutospacing="1"/>
    </w:pPr>
  </w:style>
  <w:style w:type="character" w:customStyle="1" w:styleId="10">
    <w:name w:val="apple-converted-space"/>
    <w:basedOn w:val="2"/>
    <w:autoRedefine/>
    <w:uiPriority w:val="0"/>
  </w:style>
  <w:style w:type="character" w:customStyle="1" w:styleId="11">
    <w:name w:val="Buborékszöveg Char"/>
    <w:link w:val="5"/>
    <w:uiPriority w:val="0"/>
    <w:rPr>
      <w:rFonts w:ascii="Tahoma" w:hAnsi="Tahoma" w:cs="Tahoma"/>
      <w:sz w:val="16"/>
      <w:szCs w:val="16"/>
    </w:rPr>
  </w:style>
  <w:style w:type="character" w:customStyle="1" w:styleId="12">
    <w:name w:val="Élőfej Char"/>
    <w:link w:val="7"/>
    <w:uiPriority w:val="0"/>
    <w:rPr>
      <w:sz w:val="24"/>
      <w:szCs w:val="24"/>
    </w:rPr>
  </w:style>
  <w:style w:type="character" w:customStyle="1" w:styleId="13">
    <w:name w:val="Élőláb Char"/>
    <w:link w:val="8"/>
    <w:autoRedefine/>
    <w:uiPriority w:val="99"/>
    <w:rPr>
      <w:sz w:val="24"/>
      <w:szCs w:val="24"/>
    </w:rPr>
  </w:style>
  <w:style w:type="paragraph" w:customStyle="1" w:styleId="14">
    <w:name w:val="Revision"/>
    <w:autoRedefine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hu-HU" w:eastAsia="hu-H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A277C-F5B4-45C1-A888-51AC49FE18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2323</Characters>
  <Lines>19</Lines>
  <Paragraphs>5</Paragraphs>
  <TotalTime>991</TotalTime>
  <ScaleCrop>false</ScaleCrop>
  <LinksUpToDate>false</LinksUpToDate>
  <CharactersWithSpaces>2654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2024-01-16T16:08:00Z</dcterms:created>
  <dc:creator>LocalUser</dc:creator>
  <cp:lastModifiedBy>Martha Padmakshi Böhm</cp:lastModifiedBy>
  <cp:lastPrinted>2014-02-28T10:00:00Z</cp:lastPrinted>
  <dcterms:modified xsi:type="dcterms:W3CDTF">2025-04-25T17:33:18Z</dcterms:modified>
  <dc:title>MEGHÍVÓ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1031-12.2.0.20795</vt:lpwstr>
  </property>
  <property fmtid="{D5CDD505-2E9C-101B-9397-08002B2CF9AE}" pid="3" name="ICV">
    <vt:lpwstr>D97B0E21AA084CAF9899CCF57AA294B5_13</vt:lpwstr>
  </property>
</Properties>
</file>